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CC" w:rsidRDefault="008002CC" w:rsidP="0080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 в разновозрастной комбинированной группе прошло развлечение  «</w:t>
      </w:r>
      <w:r w:rsidR="00C42397">
        <w:rPr>
          <w:rFonts w:ascii="Times New Roman" w:hAnsi="Times New Roman" w:cs="Times New Roman"/>
          <w:sz w:val="28"/>
          <w:szCs w:val="28"/>
        </w:rPr>
        <w:t>Белый снег кружится, на землю ложится….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2CC" w:rsidRDefault="008002CC" w:rsidP="0080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002CC" w:rsidRPr="008002CC" w:rsidRDefault="008002CC" w:rsidP="0080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02CC">
        <w:rPr>
          <w:rFonts w:ascii="Times New Roman" w:hAnsi="Times New Roman" w:cs="Times New Roman"/>
          <w:sz w:val="28"/>
          <w:szCs w:val="28"/>
        </w:rPr>
        <w:t>Учить детей эмоционально воспринимать и понимать образное содержание музыкальных произведений;</w:t>
      </w:r>
    </w:p>
    <w:p w:rsidR="008002CC" w:rsidRPr="008002CC" w:rsidRDefault="008002CC" w:rsidP="0080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02CC">
        <w:rPr>
          <w:rFonts w:ascii="Times New Roman" w:hAnsi="Times New Roman" w:cs="Times New Roman"/>
          <w:sz w:val="28"/>
          <w:szCs w:val="28"/>
        </w:rPr>
        <w:t>Обогащение словарного запаса детей.</w:t>
      </w:r>
    </w:p>
    <w:p w:rsidR="002D73BC" w:rsidRDefault="00C42397"/>
    <w:sectPr w:rsidR="002D73BC" w:rsidSect="0034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96317"/>
    <w:multiLevelType w:val="hybridMultilevel"/>
    <w:tmpl w:val="1FC0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02CC"/>
    <w:rsid w:val="00347A42"/>
    <w:rsid w:val="00357057"/>
    <w:rsid w:val="008002CC"/>
    <w:rsid w:val="00C42397"/>
    <w:rsid w:val="00DC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2</cp:revision>
  <dcterms:created xsi:type="dcterms:W3CDTF">2019-12-19T06:26:00Z</dcterms:created>
  <dcterms:modified xsi:type="dcterms:W3CDTF">2019-12-19T06:29:00Z</dcterms:modified>
</cp:coreProperties>
</file>